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5E" w:rsidRDefault="005E755E">
      <w:pPr>
        <w:pStyle w:val="a4"/>
        <w:spacing w:line="360" w:lineRule="auto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rPr>
          <w:spacing w:val="-2"/>
        </w:rPr>
        <w:t>этики</w:t>
      </w:r>
      <w:r>
        <w:t xml:space="preserve"> </w:t>
      </w:r>
    </w:p>
    <w:p w:rsidR="00670133" w:rsidRDefault="005E755E">
      <w:pPr>
        <w:pStyle w:val="a4"/>
        <w:spacing w:line="360" w:lineRule="auto"/>
      </w:pPr>
      <w:r>
        <w:t>(для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классов)</w:t>
      </w:r>
    </w:p>
    <w:p w:rsidR="00670133" w:rsidRDefault="005E755E">
      <w:pPr>
        <w:pStyle w:val="a3"/>
        <w:spacing w:line="360" w:lineRule="auto"/>
      </w:pPr>
      <w:r>
        <w:t>Рабочая программа составлена в соответствии с Федеральной рабочей 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этики».</w:t>
      </w:r>
    </w:p>
    <w:p w:rsidR="00670133" w:rsidRDefault="005E755E">
      <w:pPr>
        <w:pStyle w:val="a3"/>
        <w:spacing w:line="360" w:lineRule="auto"/>
      </w:pPr>
      <w:r>
        <w:t>Рабочая программа пояснительную записку, содержание обучения,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тематическое планирование.</w:t>
      </w:r>
    </w:p>
    <w:p w:rsidR="00670133" w:rsidRDefault="005E755E">
      <w:pPr>
        <w:pStyle w:val="a3"/>
        <w:spacing w:line="360" w:lineRule="auto"/>
        <w:ind w:firstLine="773"/>
      </w:pPr>
      <w:r>
        <w:t>Пояснительная записка отражает общие цели и задачи изучения ОРКСЭ, место в</w:t>
      </w:r>
      <w:r>
        <w:rPr>
          <w:spacing w:val="1"/>
        </w:rPr>
        <w:t xml:space="preserve"> </w:t>
      </w:r>
      <w:r>
        <w:t>с</w:t>
      </w:r>
      <w:r>
        <w:t>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результатам.</w:t>
      </w:r>
    </w:p>
    <w:p w:rsidR="00670133" w:rsidRDefault="005E755E">
      <w:pPr>
        <w:pStyle w:val="a3"/>
        <w:spacing w:line="360" w:lineRule="auto"/>
        <w:ind w:right="113"/>
      </w:pPr>
      <w:r>
        <w:t>Содержание обучения раскрывает содержательные линии, которые предлагаются</w:t>
      </w:r>
      <w:r>
        <w:rPr>
          <w:spacing w:val="1"/>
        </w:rPr>
        <w:t xml:space="preserve"> </w:t>
      </w:r>
      <w:r>
        <w:t>для обязательного</w:t>
      </w:r>
      <w:r>
        <w:rPr>
          <w:spacing w:val="4"/>
        </w:rPr>
        <w:t xml:space="preserve"> </w:t>
      </w:r>
      <w:r>
        <w:t>изучения в</w:t>
      </w:r>
      <w:r>
        <w:rPr>
          <w:spacing w:val="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образования.</w:t>
      </w:r>
    </w:p>
    <w:p w:rsidR="00670133" w:rsidRDefault="005E755E">
      <w:pPr>
        <w:pStyle w:val="a3"/>
        <w:spacing w:line="360" w:lineRule="auto"/>
        <w:ind w:right="106"/>
      </w:pPr>
      <w:r>
        <w:t>Планируемые результаты освоения программы по ОРКСЭ включают личностные,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метапредметные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результаты,</w:t>
      </w:r>
      <w:r>
        <w:rPr>
          <w:spacing w:val="-10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предметные</w:t>
      </w:r>
      <w:r>
        <w:rPr>
          <w:spacing w:val="-13"/>
        </w:rPr>
        <w:t xml:space="preserve"> </w:t>
      </w:r>
      <w:r>
        <w:t>достижения</w:t>
      </w:r>
      <w:r>
        <w:rPr>
          <w:spacing w:val="-17"/>
        </w:rPr>
        <w:t xml:space="preserve"> </w:t>
      </w:r>
      <w:r>
        <w:t>обучающегося</w:t>
      </w:r>
      <w:r>
        <w:rPr>
          <w:spacing w:val="-17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весь</w:t>
      </w:r>
      <w:r>
        <w:rPr>
          <w:spacing w:val="-17"/>
        </w:rPr>
        <w:t xml:space="preserve"> </w:t>
      </w:r>
      <w:r>
        <w:t>период</w:t>
      </w:r>
      <w:r>
        <w:rPr>
          <w:spacing w:val="-5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(темам)</w:t>
      </w:r>
      <w:r>
        <w:rPr>
          <w:spacing w:val="1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характеристика основных видов деятельности обучающихся при изучении той или иной</w:t>
      </w:r>
      <w:r>
        <w:rPr>
          <w:spacing w:val="1"/>
        </w:rPr>
        <w:t xml:space="preserve"> </w:t>
      </w:r>
      <w:r>
        <w:t>темы.</w:t>
      </w:r>
    </w:p>
    <w:p w:rsidR="00670133" w:rsidRDefault="005E755E">
      <w:pPr>
        <w:pStyle w:val="a3"/>
        <w:spacing w:line="360" w:lineRule="auto"/>
        <w:ind w:right="0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>
        <w:t>Основы</w:t>
      </w:r>
      <w:r>
        <w:rPr>
          <w:spacing w:val="-7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rPr>
          <w:spacing w:val="-2"/>
        </w:rPr>
        <w:t>этики</w:t>
      </w:r>
      <w:r>
        <w:t>»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классе отводится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 (1</w:t>
      </w:r>
      <w:r>
        <w:rPr>
          <w:spacing w:val="-3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5E755E" w:rsidRDefault="005E755E" w:rsidP="005E755E">
      <w:pPr>
        <w:pStyle w:val="a3"/>
        <w:spacing w:line="360" w:lineRule="auto"/>
        <w:ind w:right="393" w:firstLine="0"/>
        <w:jc w:val="left"/>
      </w:pPr>
      <w:r>
        <w:t>Учебники:</w:t>
      </w:r>
      <w:r>
        <w:rPr>
          <w:spacing w:val="-4"/>
        </w:rPr>
        <w:t xml:space="preserve"> </w:t>
      </w:r>
      <w:proofErr w:type="spellStart"/>
      <w:r>
        <w:t>Шемшурина</w:t>
      </w:r>
      <w:proofErr w:type="spellEnd"/>
      <w:r>
        <w:rPr>
          <w:spacing w:val="-3"/>
        </w:rPr>
        <w:t xml:space="preserve"> </w:t>
      </w:r>
      <w:r>
        <w:t>А.Й.,</w:t>
      </w:r>
      <w:r>
        <w:rPr>
          <w:spacing w:val="-5"/>
        </w:rPr>
        <w:t xml:space="preserve"> </w:t>
      </w:r>
      <w:proofErr w:type="spellStart"/>
      <w:r>
        <w:t>Шемшурин</w:t>
      </w:r>
      <w:proofErr w:type="spellEnd"/>
      <w:r>
        <w:rPr>
          <w:spacing w:val="-3"/>
        </w:rPr>
        <w:t xml:space="preserve"> </w:t>
      </w:r>
      <w:r>
        <w:t>А.А.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 светской этики. Основы светской этики: 4-й класс.- М.: Просвещение, 2023</w:t>
      </w:r>
    </w:p>
    <w:p w:rsidR="00670133" w:rsidRDefault="00670133" w:rsidP="005E755E">
      <w:pPr>
        <w:pStyle w:val="a3"/>
        <w:spacing w:line="274" w:lineRule="exact"/>
        <w:ind w:left="830" w:right="0" w:firstLine="0"/>
        <w:jc w:val="left"/>
        <w:rPr>
          <w:b/>
        </w:rPr>
      </w:pPr>
      <w:bookmarkStart w:id="0" w:name="_GoBack"/>
      <w:bookmarkEnd w:id="0"/>
    </w:p>
    <w:sectPr w:rsidR="00670133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0133"/>
    <w:rsid w:val="005E755E"/>
    <w:rsid w:val="006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11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3053" w:right="2337" w:firstLine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11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3053" w:right="2337" w:firstLine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user</cp:lastModifiedBy>
  <cp:revision>2</cp:revision>
  <dcterms:created xsi:type="dcterms:W3CDTF">2023-11-05T18:36:00Z</dcterms:created>
  <dcterms:modified xsi:type="dcterms:W3CDTF">2023-11-05T18:46:00Z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2023-11-05T00:00:00Z</vt:filetime>
  </property>
</Properties>
</file>