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9F" w:rsidRDefault="005755ED" w:rsidP="005755ED">
      <w:pPr>
        <w:pStyle w:val="a3"/>
        <w:spacing w:before="67" w:line="242" w:lineRule="auto"/>
        <w:ind w:left="2824" w:right="2828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информатика (для10-11классов)</w:t>
      </w:r>
    </w:p>
    <w:p w:rsidR="000E729F" w:rsidRDefault="000E729F">
      <w:pPr>
        <w:pStyle w:val="a3"/>
        <w:spacing w:before="11"/>
        <w:ind w:left="0"/>
        <w:jc w:val="left"/>
        <w:rPr>
          <w:sz w:val="27"/>
        </w:rPr>
      </w:pPr>
    </w:p>
    <w:p w:rsidR="000E729F" w:rsidRDefault="005755ED">
      <w:pPr>
        <w:pStyle w:val="a3"/>
        <w:ind w:right="112" w:firstLine="427"/>
      </w:pPr>
      <w:r>
        <w:t>Рабочая программа составлена в соответствии с</w:t>
      </w:r>
      <w:r>
        <w:rPr>
          <w:spacing w:val="1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66"/>
        </w:rPr>
        <w:t xml:space="preserve"> </w:t>
      </w:r>
      <w:r>
        <w:t>по 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«Информатика».</w:t>
      </w:r>
    </w:p>
    <w:p w:rsidR="000E729F" w:rsidRDefault="005755ED">
      <w:pPr>
        <w:pStyle w:val="a3"/>
        <w:ind w:right="109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 планируемые результаты освоения программы по информатике,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0E729F" w:rsidRDefault="005755ED">
      <w:pPr>
        <w:pStyle w:val="a3"/>
        <w:ind w:right="106" w:firstLine="42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информатики, характеристику психологических предпосылок к его изучению</w:t>
      </w:r>
      <w:r>
        <w:rPr>
          <w:spacing w:val="-67"/>
        </w:rPr>
        <w:t xml:space="preserve"> </w:t>
      </w:r>
      <w:r>
        <w:t>обучающимися; место в структуре учебного плана, а также подходы к отбору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 планирования.</w:t>
      </w:r>
    </w:p>
    <w:p w:rsidR="000E729F" w:rsidRDefault="005755ED">
      <w:pPr>
        <w:pStyle w:val="a3"/>
        <w:spacing w:before="2"/>
        <w:ind w:right="103" w:firstLine="427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образования. Содержание обучения в каждом классе 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67"/>
        </w:rPr>
        <w:t xml:space="preserve"> </w:t>
      </w:r>
      <w:r>
        <w:t>коммуникативных и регулятивных, которые возможно формировать с учётом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0E729F" w:rsidRDefault="005755ED">
      <w:pPr>
        <w:pStyle w:val="a3"/>
        <w:ind w:right="105" w:firstLine="42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включают личностные, метапредметные результаты за весь период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0E729F" w:rsidRDefault="005755ED">
      <w:pPr>
        <w:pStyle w:val="a3"/>
        <w:spacing w:line="321" w:lineRule="exact"/>
        <w:ind w:left="529"/>
      </w:pPr>
      <w:r>
        <w:t>В</w:t>
      </w:r>
      <w:r>
        <w:rPr>
          <w:spacing w:val="84"/>
        </w:rPr>
        <w:t xml:space="preserve"> </w:t>
      </w:r>
      <w:r>
        <w:t xml:space="preserve">соответствии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учебным  </w:t>
      </w:r>
      <w:r>
        <w:rPr>
          <w:spacing w:val="11"/>
        </w:rPr>
        <w:t xml:space="preserve"> </w:t>
      </w:r>
      <w:r>
        <w:t xml:space="preserve">планом  </w:t>
      </w:r>
      <w:r>
        <w:rPr>
          <w:spacing w:val="11"/>
        </w:rPr>
        <w:t xml:space="preserve"> </w:t>
      </w:r>
      <w:r>
        <w:t xml:space="preserve">школы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изучение  </w:t>
      </w:r>
      <w:r>
        <w:rPr>
          <w:spacing w:val="12"/>
        </w:rPr>
        <w:t xml:space="preserve"> </w:t>
      </w:r>
      <w:r>
        <w:t>предмета</w:t>
      </w:r>
    </w:p>
    <w:p w:rsidR="000E729F" w:rsidRDefault="005755ED">
      <w:pPr>
        <w:pStyle w:val="a3"/>
        <w:spacing w:before="1"/>
        <w:ind w:right="106"/>
      </w:pPr>
      <w:r>
        <w:t>«Информатика» в 10 классе отводится – 34 часа (1 час в неделю в каждом</w:t>
      </w:r>
      <w:r>
        <w:rPr>
          <w:spacing w:val="1"/>
        </w:rPr>
        <w:t xml:space="preserve"> </w:t>
      </w:r>
      <w:r>
        <w:t>классе), в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часа.</w:t>
      </w:r>
    </w:p>
    <w:p w:rsidR="000E729F" w:rsidRDefault="005755ED">
      <w:pPr>
        <w:spacing w:line="309" w:lineRule="exact"/>
        <w:ind w:left="668"/>
        <w:rPr>
          <w:sz w:val="27"/>
        </w:rPr>
      </w:pPr>
      <w:r>
        <w:rPr>
          <w:sz w:val="27"/>
        </w:rPr>
        <w:t>Учебники:</w:t>
      </w:r>
    </w:p>
    <w:p w:rsidR="000E729F" w:rsidRPr="005755ED" w:rsidRDefault="005755ED">
      <w:pPr>
        <w:pStyle w:val="a3"/>
        <w:tabs>
          <w:tab w:val="left" w:pos="1637"/>
        </w:tabs>
        <w:spacing w:before="115"/>
        <w:ind w:left="930"/>
        <w:jc w:val="left"/>
      </w:pPr>
      <w:r w:rsidRPr="005755ED">
        <w:t>1.</w:t>
      </w:r>
      <w:r w:rsidRPr="005755ED">
        <w:tab/>
        <w:t>Босова</w:t>
      </w:r>
      <w:r w:rsidRPr="005755ED">
        <w:rPr>
          <w:spacing w:val="-7"/>
        </w:rPr>
        <w:t xml:space="preserve"> </w:t>
      </w:r>
      <w:r w:rsidRPr="005755ED">
        <w:t>Л.Л.,</w:t>
      </w:r>
      <w:r w:rsidRPr="005755ED">
        <w:rPr>
          <w:spacing w:val="-3"/>
        </w:rPr>
        <w:t xml:space="preserve"> </w:t>
      </w:r>
      <w:r w:rsidRPr="005755ED">
        <w:t>Босова</w:t>
      </w:r>
      <w:r w:rsidRPr="005755ED">
        <w:rPr>
          <w:spacing w:val="-7"/>
        </w:rPr>
        <w:t xml:space="preserve"> </w:t>
      </w:r>
      <w:r w:rsidRPr="005755ED">
        <w:t>А.Ю.</w:t>
      </w:r>
      <w:r w:rsidRPr="005755ED">
        <w:rPr>
          <w:spacing w:val="-3"/>
        </w:rPr>
        <w:t xml:space="preserve"> </w:t>
      </w:r>
      <w:r w:rsidRPr="005755ED">
        <w:t>Информатика</w:t>
      </w:r>
      <w:r w:rsidRPr="005755ED">
        <w:rPr>
          <w:spacing w:val="-6"/>
        </w:rPr>
        <w:t xml:space="preserve"> </w:t>
      </w:r>
      <w:r w:rsidRPr="005755ED">
        <w:t>10</w:t>
      </w:r>
      <w:r w:rsidRPr="005755ED">
        <w:rPr>
          <w:spacing w:val="-11"/>
        </w:rPr>
        <w:t xml:space="preserve"> </w:t>
      </w:r>
      <w:r w:rsidRPr="005755ED">
        <w:t>класс.</w:t>
      </w:r>
      <w:r w:rsidRPr="005755ED">
        <w:rPr>
          <w:spacing w:val="-2"/>
        </w:rPr>
        <w:t xml:space="preserve"> </w:t>
      </w:r>
      <w:r w:rsidRPr="005755ED">
        <w:t>БИНОМ,</w:t>
      </w:r>
      <w:r w:rsidRPr="005755ED">
        <w:rPr>
          <w:spacing w:val="-8"/>
        </w:rPr>
        <w:t xml:space="preserve"> </w:t>
      </w:r>
      <w:r w:rsidR="0001444B">
        <w:t>2021</w:t>
      </w:r>
      <w:bookmarkStart w:id="0" w:name="_GoBack"/>
      <w:bookmarkEnd w:id="0"/>
      <w:r w:rsidRPr="005755ED">
        <w:t>.</w:t>
      </w:r>
    </w:p>
    <w:sectPr w:rsidR="000E729F" w:rsidRPr="005755E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729F"/>
    <w:rsid w:val="0001444B"/>
    <w:rsid w:val="000E729F"/>
    <w:rsid w:val="005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4</cp:revision>
  <dcterms:created xsi:type="dcterms:W3CDTF">2023-09-19T08:17:00Z</dcterms:created>
  <dcterms:modified xsi:type="dcterms:W3CDTF">2023-09-19T08:30:00Z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