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86" w:rsidRPr="00AC713C" w:rsidRDefault="00AC1E86" w:rsidP="00AC1E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C1E86" w:rsidRPr="00E47212" w:rsidRDefault="00AC1E86" w:rsidP="00AC1E86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E47212">
        <w:rPr>
          <w:rFonts w:ascii="Times New Roman" w:hAnsi="Times New Roman" w:cs="Times New Roman"/>
          <w:color w:val="000000" w:themeColor="text1"/>
          <w:sz w:val="24"/>
          <w:szCs w:val="24"/>
        </w:rPr>
        <w:t>Аннотация к рабочей программе</w:t>
      </w:r>
    </w:p>
    <w:p w:rsidR="00AC1E86" w:rsidRPr="00E47212" w:rsidRDefault="00AC1E86" w:rsidP="00AC1E86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«Шахматный лабиринт»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5-7 </w:t>
      </w:r>
      <w:r w:rsidRPr="00E47212">
        <w:rPr>
          <w:rFonts w:ascii="Times New Roman" w:hAnsi="Times New Roman" w:cs="Times New Roman"/>
          <w:color w:val="000000" w:themeColor="text1"/>
          <w:sz w:val="24"/>
          <w:szCs w:val="24"/>
        </w:rPr>
        <w:t>класс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</w:p>
    <w:p w:rsidR="00AC1E86" w:rsidRPr="00C8255A" w:rsidRDefault="00AC1E86" w:rsidP="00AC1E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7B2" w:rsidRPr="00F348A8" w:rsidRDefault="000047B2" w:rsidP="000047B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1E86" w:rsidRPr="00C8255A">
        <w:rPr>
          <w:rFonts w:ascii="Times New Roman" w:hAnsi="Times New Roman" w:cs="Times New Roman"/>
          <w:sz w:val="24"/>
          <w:szCs w:val="24"/>
        </w:rPr>
        <w:t xml:space="preserve"> </w:t>
      </w:r>
      <w:r w:rsidRPr="00F348A8">
        <w:rPr>
          <w:rFonts w:ascii="Times New Roman" w:hAnsi="Times New Roman" w:cs="Times New Roman"/>
          <w:sz w:val="24"/>
          <w:szCs w:val="24"/>
        </w:rPr>
        <w:t xml:space="preserve">Программа курса внеурочной деятельности </w:t>
      </w:r>
      <w:r w:rsidRPr="00F348A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«Шахматный лабиринт» </w:t>
      </w:r>
      <w:r w:rsidRPr="00F348A8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Pr="00F348A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на основе примерной программы внеурочной деятельности (начальное и основное общее образование) Горский В.А., Тимофеев А.А., Смирнов Д.В. и др./Под ред. Горского Д.В. Примерные программы внеурочной деятельности. Начальное и основное образование (Стандарты второго поколения) </w:t>
      </w:r>
      <w:r w:rsidRPr="00F348A8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E5556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требованиями  Федерального государственного образовательного стандарта</w:t>
      </w:r>
      <w:r w:rsidRPr="00E55562">
        <w:rPr>
          <w:rFonts w:ascii="Times New Roman" w:hAnsi="Times New Roman"/>
          <w:sz w:val="24"/>
          <w:szCs w:val="24"/>
        </w:rPr>
        <w:t xml:space="preserve"> основного общего образования </w:t>
      </w:r>
      <w:r>
        <w:rPr>
          <w:rFonts w:ascii="Times New Roman" w:hAnsi="Times New Roman"/>
          <w:sz w:val="24"/>
          <w:szCs w:val="24"/>
        </w:rPr>
        <w:t>(</w:t>
      </w:r>
      <w:r w:rsidRPr="00EB4510">
        <w:rPr>
          <w:rFonts w:ascii="Times New Roman" w:hAnsi="Times New Roman"/>
          <w:color w:val="000000"/>
          <w:sz w:val="24"/>
          <w:szCs w:val="24"/>
        </w:rPr>
        <w:t>ФГОС ООО</w:t>
      </w:r>
      <w:r>
        <w:rPr>
          <w:rFonts w:ascii="Times New Roman" w:hAnsi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Письма</w:t>
      </w:r>
      <w:r w:rsidRPr="00F3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8A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348A8">
        <w:rPr>
          <w:rFonts w:ascii="Times New Roman" w:hAnsi="Times New Roman" w:cs="Times New Roman"/>
          <w:sz w:val="24"/>
          <w:szCs w:val="24"/>
        </w:rPr>
        <w:t xml:space="preserve"> России от 05.07.2022 г. № ТВ-1290/03 «О направлении методических рекомендаций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образования». </w:t>
      </w:r>
    </w:p>
    <w:p w:rsidR="000D0FD2" w:rsidRPr="00F348A8" w:rsidRDefault="00AC1E86" w:rsidP="000D0F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C8255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«Шахматный лабиринт» позволяет реализовать многие позитивные идеи отечественных теоретиков и практиков - сделать обучение радостным, поддерживать устойчивый интерес к знаниям. </w:t>
      </w:r>
      <w:r w:rsidR="000D0FD2" w:rsidRPr="00F348A8">
        <w:rPr>
          <w:rFonts w:ascii="Times New Roman" w:eastAsia="Times New Roman" w:hAnsi="Times New Roman" w:cs="Times New Roman"/>
          <w:color w:val="000000"/>
          <w:sz w:val="24"/>
          <w:szCs w:val="24"/>
        </w:rPr>
        <w:t>Шахматы это не только игра, доставляющая ученикам много радости, удовольствия</w:t>
      </w:r>
      <w:r w:rsidR="000D0FD2" w:rsidRPr="00F348A8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, </w:t>
      </w:r>
      <w:r w:rsidR="000D0FD2" w:rsidRPr="00F34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и действенное </w:t>
      </w:r>
      <w:r w:rsidR="000D0FD2" w:rsidRPr="00F348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эффективное средство </w:t>
      </w:r>
      <w:r w:rsidR="000D0FD2" w:rsidRPr="00F34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="000D0FD2" w:rsidRPr="00F348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умственного развития</w:t>
      </w:r>
      <w:r w:rsidR="000D0FD2" w:rsidRPr="00F348A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, </w:t>
      </w:r>
      <w:r w:rsidR="000D0FD2" w:rsidRPr="00F348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формирования внутреннего плана действий - </w:t>
      </w:r>
      <w:r w:rsidR="000D0FD2" w:rsidRPr="00F348A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 действовать в уме.</w:t>
      </w:r>
    </w:p>
    <w:p w:rsidR="00AC1E86" w:rsidRDefault="00AC1E86" w:rsidP="00AC1E8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C825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включает пояснительную записку, планируемые результаты освоения курса внеурочной деятельности, содержание обучения,  тематическое планирование.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0D0FD2" w:rsidRDefault="00AC1E86" w:rsidP="0023339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5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C8255A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предусматривает теоретические  и практические занятия: </w:t>
      </w:r>
      <w:r w:rsidRPr="00C8255A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(знакомство с шахматами, изучение каждой фигуры, ее роль, функции); практические (непосредственно шахматная игра, соревнования в группе).</w:t>
      </w:r>
    </w:p>
    <w:p w:rsidR="002F2F84" w:rsidRDefault="00233392" w:rsidP="00233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D0FD2" w:rsidRPr="00233392">
        <w:rPr>
          <w:rFonts w:ascii="Times New Roman" w:hAnsi="Times New Roman" w:cs="Times New Roman"/>
          <w:sz w:val="24"/>
          <w:szCs w:val="24"/>
        </w:rPr>
        <w:t xml:space="preserve">Содержание обучения раскрывает содержательные линии, которые предлагаются для  изучения в каждом классе на уровне основного общего образования. Содержание обучения в каждом классе завершается перечнем универсальных учебных действий – познавательных, коммуникативных и регулятивных, которые возможно формировать  с учётом возрастных особенностей обучающихся на уровне основного общего образования.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D0FD2" w:rsidRPr="00233392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программы по курсу включают личностные, </w:t>
      </w:r>
      <w:proofErr w:type="spellStart"/>
      <w:r w:rsidR="000D0FD2" w:rsidRPr="0023339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0D0FD2" w:rsidRPr="00233392">
        <w:rPr>
          <w:rFonts w:ascii="Times New Roman" w:hAnsi="Times New Roman" w:cs="Times New Roman"/>
          <w:sz w:val="24"/>
          <w:szCs w:val="24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 </w:t>
      </w:r>
      <w:r w:rsidR="00AC1E86" w:rsidRPr="00233392">
        <w:rPr>
          <w:rFonts w:ascii="Times New Roman" w:hAnsi="Times New Roman" w:cs="Times New Roman"/>
          <w:sz w:val="24"/>
          <w:szCs w:val="24"/>
        </w:rPr>
        <w:t xml:space="preserve">     </w:t>
      </w:r>
      <w:r w:rsidR="002F2F8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7318D" w:rsidRDefault="002F2F84" w:rsidP="00233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1E86" w:rsidRPr="00233392">
        <w:rPr>
          <w:rFonts w:ascii="Times New Roman" w:hAnsi="Times New Roman" w:cs="Times New Roman"/>
          <w:sz w:val="24"/>
          <w:szCs w:val="24"/>
        </w:rPr>
        <w:t xml:space="preserve">Программа курса внеурочной деятельности «Шахматный лабиринт» рассчитана на </w:t>
      </w:r>
      <w:r w:rsidR="000D0FD2" w:rsidRPr="00233392">
        <w:rPr>
          <w:rFonts w:ascii="Times New Roman" w:hAnsi="Times New Roman" w:cs="Times New Roman"/>
          <w:sz w:val="24"/>
          <w:szCs w:val="24"/>
        </w:rPr>
        <w:t xml:space="preserve">102 </w:t>
      </w:r>
      <w:r w:rsidR="00AC1E86" w:rsidRPr="00233392">
        <w:rPr>
          <w:rFonts w:ascii="Times New Roman" w:hAnsi="Times New Roman" w:cs="Times New Roman"/>
          <w:sz w:val="24"/>
          <w:szCs w:val="24"/>
        </w:rPr>
        <w:t xml:space="preserve">часа и предполагает проведение  по 1занятию </w:t>
      </w:r>
      <w:r w:rsidR="005919BA" w:rsidRPr="00233392">
        <w:rPr>
          <w:rFonts w:ascii="Times New Roman" w:hAnsi="Times New Roman" w:cs="Times New Roman"/>
          <w:sz w:val="24"/>
          <w:szCs w:val="24"/>
        </w:rPr>
        <w:t xml:space="preserve">в неделю. </w:t>
      </w:r>
    </w:p>
    <w:p w:rsidR="00AC1E86" w:rsidRPr="00233392" w:rsidRDefault="005919BA" w:rsidP="00233392">
      <w:pPr>
        <w:jc w:val="both"/>
        <w:rPr>
          <w:rFonts w:ascii="Times New Roman" w:hAnsi="Times New Roman" w:cs="Times New Roman"/>
          <w:sz w:val="24"/>
          <w:szCs w:val="24"/>
        </w:rPr>
      </w:pPr>
      <w:r w:rsidRPr="00233392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A7318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233392">
        <w:rPr>
          <w:rFonts w:ascii="Times New Roman" w:hAnsi="Times New Roman" w:cs="Times New Roman"/>
          <w:sz w:val="24"/>
          <w:szCs w:val="24"/>
        </w:rPr>
        <w:t>3</w:t>
      </w:r>
      <w:r w:rsidR="00AC1E86" w:rsidRPr="00233392">
        <w:rPr>
          <w:rFonts w:ascii="Times New Roman" w:hAnsi="Times New Roman" w:cs="Times New Roman"/>
          <w:sz w:val="24"/>
          <w:szCs w:val="24"/>
        </w:rPr>
        <w:t xml:space="preserve"> год</w:t>
      </w:r>
      <w:r w:rsidRPr="0023339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33392">
        <w:rPr>
          <w:rFonts w:ascii="Times New Roman" w:hAnsi="Times New Roman" w:cs="Times New Roman"/>
          <w:sz w:val="24"/>
          <w:szCs w:val="24"/>
        </w:rPr>
        <w:t xml:space="preserve"> </w:t>
      </w:r>
      <w:r w:rsidR="00AC1E86" w:rsidRPr="0023339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C1E86" w:rsidRPr="00233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9BA" w:rsidRPr="00233392" w:rsidRDefault="006C2ACE" w:rsidP="00233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19BA" w:rsidRPr="00233392">
        <w:rPr>
          <w:rFonts w:ascii="Times New Roman" w:hAnsi="Times New Roman" w:cs="Times New Roman"/>
          <w:sz w:val="24"/>
          <w:szCs w:val="24"/>
        </w:rPr>
        <w:t xml:space="preserve"> класс – 34 часа </w:t>
      </w:r>
    </w:p>
    <w:p w:rsidR="005919BA" w:rsidRPr="00233392" w:rsidRDefault="006C2ACE" w:rsidP="00233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19BA" w:rsidRPr="00233392">
        <w:rPr>
          <w:rFonts w:ascii="Times New Roman" w:hAnsi="Times New Roman" w:cs="Times New Roman"/>
          <w:sz w:val="24"/>
          <w:szCs w:val="24"/>
        </w:rPr>
        <w:t xml:space="preserve"> класс – 34 часа </w:t>
      </w:r>
    </w:p>
    <w:p w:rsidR="005919BA" w:rsidRPr="00233392" w:rsidRDefault="006C2ACE" w:rsidP="00233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919BA" w:rsidRPr="00233392">
        <w:rPr>
          <w:rFonts w:ascii="Times New Roman" w:hAnsi="Times New Roman" w:cs="Times New Roman"/>
          <w:sz w:val="24"/>
          <w:szCs w:val="24"/>
        </w:rPr>
        <w:t xml:space="preserve"> класс – 34 часа</w:t>
      </w:r>
    </w:p>
    <w:bookmarkEnd w:id="0"/>
    <w:p w:rsidR="00E416DE" w:rsidRPr="00233392" w:rsidRDefault="00E416DE" w:rsidP="002333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16DE" w:rsidRPr="0023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03AA"/>
    <w:multiLevelType w:val="hybridMultilevel"/>
    <w:tmpl w:val="AC000F76"/>
    <w:lvl w:ilvl="0" w:tplc="2B048F0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CB4F4F"/>
    <w:multiLevelType w:val="hybridMultilevel"/>
    <w:tmpl w:val="572E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91590"/>
    <w:multiLevelType w:val="hybridMultilevel"/>
    <w:tmpl w:val="BF663AC8"/>
    <w:lvl w:ilvl="0" w:tplc="947AB6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43"/>
    <w:rsid w:val="000047B2"/>
    <w:rsid w:val="000D0FD2"/>
    <w:rsid w:val="00192B43"/>
    <w:rsid w:val="00233392"/>
    <w:rsid w:val="002F2F84"/>
    <w:rsid w:val="00456AC0"/>
    <w:rsid w:val="005919BA"/>
    <w:rsid w:val="0061257F"/>
    <w:rsid w:val="006C2ACE"/>
    <w:rsid w:val="008946CE"/>
    <w:rsid w:val="00A7318D"/>
    <w:rsid w:val="00AC1E86"/>
    <w:rsid w:val="00CE7B46"/>
    <w:rsid w:val="00E4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E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1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E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2023-10-07T13:46:00Z</dcterms:created>
  <dcterms:modified xsi:type="dcterms:W3CDTF">2023-10-07T14:14:00Z</dcterms:modified>
</cp:coreProperties>
</file>