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E" w:rsidRDefault="00004AAE" w:rsidP="00004A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к рабочей программе</w:t>
      </w:r>
    </w:p>
    <w:p w:rsidR="00004AAE" w:rsidRDefault="00004AAE" w:rsidP="00004AA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«Разговоры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04AAE" w:rsidRDefault="00004AAE" w:rsidP="00F521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-4 классов)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образования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составляют следующие документы.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Федеральный закон "Об образовании в Российской Федерации" от 29.12.2012 № 273-ФЗ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важном»» от 15.08.2022 № 03–1190. </w:t>
      </w:r>
    </w:p>
    <w:p w:rsidR="00F52198" w:rsidRP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F52198" w:rsidRDefault="00F52198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курс предназначен для </w:t>
      </w:r>
      <w:proofErr w:type="gramStart"/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час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неделю, </w:t>
      </w:r>
      <w:r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34 часа в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4AAE" w:rsidRDefault="00004AAE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</w:t>
      </w:r>
      <w:r w:rsidR="00F52198">
        <w:rPr>
          <w:rFonts w:ascii="Times New Roman" w:hAnsi="Times New Roman" w:cs="Times New Roman"/>
          <w:color w:val="000000" w:themeColor="text1"/>
          <w:sz w:val="28"/>
          <w:szCs w:val="28"/>
        </w:rPr>
        <w:t>курса, тематическое планирование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461C" w:rsidRPr="00F52198" w:rsidRDefault="00004AAE" w:rsidP="00F5219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результаты освоения программы включают личностные,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 период обучения, а также предметные достижения обучающегося за год обучения. </w:t>
      </w:r>
      <w:r w:rsidR="00F52198"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="00F52198"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="00F52198" w:rsidRPr="00F52198">
        <w:rPr>
          <w:rFonts w:ascii="Times New Roman" w:hAnsi="Times New Roman" w:cs="Times New Roman"/>
          <w:color w:val="000000" w:themeColor="text1"/>
          <w:sz w:val="28"/>
          <w:szCs w:val="28"/>
        </w:rPr>
        <w:t>» представлены с учетом специфики содержания предметных областей, к которым имеет отношение содержани</w:t>
      </w:r>
      <w:r w:rsidR="00F52198">
        <w:rPr>
          <w:rFonts w:ascii="Times New Roman" w:hAnsi="Times New Roman" w:cs="Times New Roman"/>
          <w:color w:val="000000" w:themeColor="text1"/>
          <w:sz w:val="28"/>
          <w:szCs w:val="28"/>
        </w:rPr>
        <w:t>е курса внеурочной деятельности.</w:t>
      </w:r>
    </w:p>
    <w:sectPr w:rsidR="0065461C" w:rsidRPr="00F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F"/>
    <w:rsid w:val="00001EF8"/>
    <w:rsid w:val="0000404E"/>
    <w:rsid w:val="0000445F"/>
    <w:rsid w:val="00004AAE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32CF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2198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2</cp:revision>
  <dcterms:created xsi:type="dcterms:W3CDTF">2023-09-16T18:01:00Z</dcterms:created>
  <dcterms:modified xsi:type="dcterms:W3CDTF">2023-09-16T18:29:00Z</dcterms:modified>
</cp:coreProperties>
</file>