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65" w:rsidRPr="007461C7" w:rsidRDefault="001B2B65" w:rsidP="007461C7">
      <w:pPr>
        <w:rPr>
          <w:rFonts w:ascii="Times New Roman" w:hAnsi="Times New Roman" w:cs="Times New Roman"/>
          <w:sz w:val="24"/>
          <w:szCs w:val="24"/>
        </w:rPr>
      </w:pPr>
      <w:r w:rsidRPr="001B2B65">
        <w:rPr>
          <w:b/>
          <w:bCs/>
        </w:rPr>
        <w:t xml:space="preserve">                           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Спецификация  итоговой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русскому языку в 5 классе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Назначение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КИМ</w:t>
      </w:r>
      <w:r w:rsidRPr="007461C7">
        <w:rPr>
          <w:rFonts w:ascii="Times New Roman" w:hAnsi="Times New Roman" w:cs="Times New Roman"/>
          <w:sz w:val="24"/>
          <w:szCs w:val="24"/>
        </w:rPr>
        <w:t xml:space="preserve"> – оценить уровень общеобразовательной подготовки по русскому языку учащихся 5 класса. КИМ предназначены для итогового контроля</w:t>
      </w:r>
      <w:r w:rsidRPr="007461C7">
        <w:rPr>
          <w:rFonts w:ascii="Times New Roman" w:hAnsi="Times New Roman" w:cs="Times New Roman"/>
          <w:sz w:val="24"/>
          <w:szCs w:val="24"/>
        </w:rPr>
        <w:tab/>
        <w:t>достижения</w:t>
      </w:r>
      <w:r w:rsidRPr="007461C7">
        <w:rPr>
          <w:rFonts w:ascii="Times New Roman" w:hAnsi="Times New Roman" w:cs="Times New Roman"/>
          <w:sz w:val="24"/>
          <w:szCs w:val="24"/>
        </w:rPr>
        <w:tab/>
        <w:t xml:space="preserve">планируемых предметных и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1B2B65" w:rsidRPr="007461C7" w:rsidRDefault="003A4E77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2B65" w:rsidRPr="007461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2B65"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="001B2B65" w:rsidRPr="007461C7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  <w:r w:rsidR="001B2B65"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="001B2B65" w:rsidRPr="007461C7">
        <w:rPr>
          <w:rFonts w:ascii="Times New Roman" w:hAnsi="Times New Roman" w:cs="Times New Roman"/>
          <w:b/>
          <w:bCs/>
          <w:sz w:val="24"/>
          <w:szCs w:val="24"/>
        </w:rPr>
        <w:t>структуры</w:t>
      </w:r>
      <w:r w:rsidR="001B2B65"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="001B2B65" w:rsidRPr="007461C7">
        <w:rPr>
          <w:rFonts w:ascii="Times New Roman" w:hAnsi="Times New Roman" w:cs="Times New Roman"/>
          <w:b/>
          <w:bCs/>
          <w:sz w:val="24"/>
          <w:szCs w:val="24"/>
        </w:rPr>
        <w:t>и содержания работы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 xml:space="preserve">         Итоговая работа состоит из двух частей, которые различаются по форме и количеству заданий, уровню сложности.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Часть 1 содержит задания с выбором ответа и кратким ответом, часть 2 содержит задания с развернутым ответом.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 xml:space="preserve">К каждому из заданий с выбором ответа части 1 работы предлагается четыре варианта ответа, из которых только один правильный. Задание считается выполненным верно, если ученик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7461C7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Pr="007461C7">
        <w:rPr>
          <w:rFonts w:ascii="Times New Roman" w:hAnsi="Times New Roman" w:cs="Times New Roman"/>
          <w:sz w:val="24"/>
          <w:szCs w:val="24"/>
        </w:rPr>
        <w:t>номер ответа не указан.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В заданиях с кратким ответом части 1 работы ответ дается словами или цифрами, записанными без пробелов.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Ответы на задания в части 2 работы записываются испытуемым самостоятельно в развернутой форме. Проверка их выполнения проводится на основе специально разработанной системы критериев.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Распределение заданий итоговой работы по ее частям с учетом максимального первичного балла за выполнение каждой части работы дается в таблице 1.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1C7">
        <w:rPr>
          <w:rFonts w:ascii="Times New Roman" w:hAnsi="Times New Roman" w:cs="Times New Roman"/>
          <w:b/>
          <w:i/>
          <w:iCs/>
          <w:sz w:val="24"/>
          <w:szCs w:val="24"/>
        </w:rPr>
        <w:t>Таблица</w:t>
      </w:r>
      <w:r w:rsidRPr="0074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i/>
          <w:iCs/>
          <w:sz w:val="24"/>
          <w:szCs w:val="24"/>
        </w:rPr>
        <w:t>1.</w:t>
      </w:r>
      <w:r w:rsidRPr="0074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i/>
          <w:iCs/>
          <w:sz w:val="24"/>
          <w:szCs w:val="24"/>
        </w:rPr>
        <w:t>Распределение</w:t>
      </w:r>
      <w:r w:rsidRPr="0074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i/>
          <w:iCs/>
          <w:sz w:val="24"/>
          <w:szCs w:val="24"/>
        </w:rPr>
        <w:t>заданий</w:t>
      </w:r>
      <w:r w:rsidRPr="0074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i/>
          <w:iCs/>
          <w:sz w:val="24"/>
          <w:szCs w:val="24"/>
        </w:rPr>
        <w:t>по</w:t>
      </w:r>
      <w:r w:rsidRPr="0074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i/>
          <w:iCs/>
          <w:sz w:val="24"/>
          <w:szCs w:val="24"/>
        </w:rPr>
        <w:t>частям</w:t>
      </w:r>
      <w:r w:rsidRPr="0074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i/>
          <w:iCs/>
          <w:sz w:val="24"/>
          <w:szCs w:val="24"/>
        </w:rPr>
        <w:t>работы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16"/>
        <w:gridCol w:w="2847"/>
        <w:gridCol w:w="1418"/>
        <w:gridCol w:w="1278"/>
        <w:gridCol w:w="1922"/>
      </w:tblGrid>
      <w:tr w:rsidR="001B2B65" w:rsidRPr="007461C7" w:rsidTr="001B2B65">
        <w:trPr>
          <w:trHeight w:hRule="exact" w:val="1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Часть работы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первич-ный</w:t>
            </w:r>
            <w:proofErr w:type="spellEnd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для каждой части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1B2B65">
        <w:trPr>
          <w:trHeight w:hRule="exact"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B2B65" w:rsidRPr="007461C7" w:rsidTr="001B2B65">
        <w:trPr>
          <w:trHeight w:hRule="exact"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2B65" w:rsidRPr="007461C7" w:rsidTr="001B2B65">
        <w:trPr>
          <w:trHeight w:hRule="exact"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B2B65" w:rsidRPr="007461C7" w:rsidTr="001B2B65">
        <w:trPr>
          <w:trHeight w:hRule="exact"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4.Проверяемые элементы содержания.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1B2B65" w:rsidRPr="007461C7" w:rsidTr="007461C7">
        <w:trPr>
          <w:trHeight w:hRule="exact"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Фонетика. Звуки и буквы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7461C7">
        <w:trPr>
          <w:trHeight w:hRule="exact" w:val="7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Языковые нормы. Орфоэпические нормы</w:t>
            </w:r>
          </w:p>
        </w:tc>
      </w:tr>
      <w:tr w:rsidR="001B2B65" w:rsidRPr="007461C7" w:rsidTr="007461C7">
        <w:trPr>
          <w:trHeight w:hRule="exact"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Морфемный анализ слова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7461C7">
        <w:trPr>
          <w:trHeight w:hRule="exact" w:val="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Грамматика. Морфология. Самостоятельные      части</w:t>
            </w: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ab/>
              <w:t>речи. Служебные части речи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7461C7">
        <w:trPr>
          <w:trHeight w:hRule="exact" w:val="6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Грамматика. Морфология. Морфологический анализ слова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7461C7">
        <w:trPr>
          <w:trHeight w:hRule="exact"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падежных и родовых окончаний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7461C7">
        <w:trPr>
          <w:trHeight w:hRule="exact"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корней. Правописание словарных слов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7461C7">
        <w:trPr>
          <w:trHeight w:hRule="exact"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Употребление гласных букв О/Е (Ё) после шипящих и </w:t>
            </w:r>
            <w:proofErr w:type="gram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7461C7">
        <w:trPr>
          <w:trHeight w:hRule="exact"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личных окончаний глаголов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7461C7">
        <w:trPr>
          <w:trHeight w:hRule="exact"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Орфография. Употребление Ь и Ъ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7461C7">
        <w:trPr>
          <w:trHeight w:hRule="exact" w:val="8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Грамматика. Синтаксис. Способы передачи чужой речи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7461C7">
        <w:trPr>
          <w:trHeight w:hRule="exact" w:val="1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в простом</w:t>
            </w: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ab/>
              <w:t>осложненном предложении. Знаки препинания в     сложносочиненном предложении</w:t>
            </w:r>
          </w:p>
        </w:tc>
      </w:tr>
      <w:tr w:rsidR="001B2B65" w:rsidRPr="007461C7" w:rsidTr="007461C7">
        <w:trPr>
          <w:trHeight w:hRule="exact" w:val="9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Речь. Анализ текста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1C7">
        <w:rPr>
          <w:rFonts w:ascii="Times New Roman" w:hAnsi="Times New Roman" w:cs="Times New Roman"/>
          <w:b/>
          <w:sz w:val="24"/>
          <w:szCs w:val="24"/>
        </w:rPr>
        <w:t xml:space="preserve">                             5.​ 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Проверяемые умения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Содержание и структура теста дают возможность достаточно полно проверить комплекс необходимых умений по предмету, а именно: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sym w:font="Symbol" w:char="F02D"/>
      </w:r>
      <w:r w:rsidRPr="007461C7">
        <w:rPr>
          <w:rFonts w:ascii="Times New Roman" w:hAnsi="Times New Roman" w:cs="Times New Roman"/>
          <w:sz w:val="24"/>
          <w:szCs w:val="24"/>
        </w:rPr>
        <w:t>​ </w:t>
      </w:r>
      <w:r w:rsidRPr="007461C7">
        <w:rPr>
          <w:rFonts w:ascii="Times New Roman" w:hAnsi="Times New Roman" w:cs="Times New Roman"/>
          <w:bCs/>
          <w:sz w:val="24"/>
          <w:szCs w:val="24"/>
        </w:rPr>
        <w:t>умение распознавать:</w:t>
      </w:r>
      <w:r w:rsidRPr="007461C7">
        <w:rPr>
          <w:rFonts w:ascii="Times New Roman" w:hAnsi="Times New Roman" w:cs="Times New Roman"/>
          <w:sz w:val="24"/>
          <w:szCs w:val="24"/>
        </w:rPr>
        <w:t xml:space="preserve"> функционально-смысловые типы текста, языковые единицы, языковые явления, изученные орфограммы и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>, нарушения норм русского литературного языка, языковые средства выразительности речи;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sym w:font="Symbol" w:char="F02D"/>
      </w:r>
      <w:r w:rsidRPr="007461C7">
        <w:rPr>
          <w:rFonts w:ascii="Times New Roman" w:hAnsi="Times New Roman" w:cs="Times New Roman"/>
          <w:sz w:val="24"/>
          <w:szCs w:val="24"/>
        </w:rPr>
        <w:t>​ </w:t>
      </w:r>
      <w:r w:rsidRPr="007461C7">
        <w:rPr>
          <w:rFonts w:ascii="Times New Roman" w:hAnsi="Times New Roman" w:cs="Times New Roman"/>
          <w:bCs/>
          <w:sz w:val="24"/>
          <w:szCs w:val="24"/>
        </w:rPr>
        <w:t>умение классифицировать:</w:t>
      </w:r>
      <w:r w:rsidRPr="007461C7">
        <w:rPr>
          <w:rFonts w:ascii="Times New Roman" w:hAnsi="Times New Roman" w:cs="Times New Roman"/>
          <w:sz w:val="24"/>
          <w:szCs w:val="24"/>
        </w:rPr>
        <w:t> языковые единицы, языковые явления, нарушения норм русского литературного языка;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sym w:font="Symbol" w:char="F02D"/>
      </w:r>
      <w:r w:rsidRPr="007461C7">
        <w:rPr>
          <w:rFonts w:ascii="Times New Roman" w:hAnsi="Times New Roman" w:cs="Times New Roman"/>
          <w:sz w:val="24"/>
          <w:szCs w:val="24"/>
        </w:rPr>
        <w:t>​ </w:t>
      </w:r>
      <w:r w:rsidRPr="007461C7">
        <w:rPr>
          <w:rFonts w:ascii="Times New Roman" w:hAnsi="Times New Roman" w:cs="Times New Roman"/>
          <w:bCs/>
          <w:sz w:val="24"/>
          <w:szCs w:val="24"/>
        </w:rPr>
        <w:t>умение соблюдать на письме</w:t>
      </w:r>
      <w:r w:rsidRPr="007461C7">
        <w:rPr>
          <w:rFonts w:ascii="Times New Roman" w:hAnsi="Times New Roman" w:cs="Times New Roman"/>
          <w:sz w:val="24"/>
          <w:szCs w:val="24"/>
        </w:rPr>
        <w:t> изученные орфографические и пунктуационные правила;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sym w:font="Symbol" w:char="F02D"/>
      </w:r>
      <w:r w:rsidRPr="007461C7">
        <w:rPr>
          <w:rFonts w:ascii="Times New Roman" w:hAnsi="Times New Roman" w:cs="Times New Roman"/>
          <w:sz w:val="24"/>
          <w:szCs w:val="24"/>
        </w:rPr>
        <w:t>​ </w:t>
      </w:r>
      <w:r w:rsidRPr="007461C7">
        <w:rPr>
          <w:rFonts w:ascii="Times New Roman" w:hAnsi="Times New Roman" w:cs="Times New Roman"/>
          <w:bCs/>
          <w:sz w:val="24"/>
          <w:szCs w:val="24"/>
        </w:rPr>
        <w:t>умение производить языковой анализ:</w:t>
      </w:r>
      <w:r w:rsidRPr="007461C7">
        <w:rPr>
          <w:rFonts w:ascii="Times New Roman" w:hAnsi="Times New Roman" w:cs="Times New Roman"/>
          <w:sz w:val="24"/>
          <w:szCs w:val="24"/>
        </w:rPr>
        <w:t> лексический анализ слова, анализ слова по составу, словообразовательный анализ слова, морфологический анализ слова, синтаксический анализ простого осложненного предложения, пунктуационный анализ простого предложения;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sym w:font="Symbol" w:char="F02D"/>
      </w:r>
      <w:r w:rsidRPr="007461C7">
        <w:rPr>
          <w:rFonts w:ascii="Times New Roman" w:hAnsi="Times New Roman" w:cs="Times New Roman"/>
          <w:sz w:val="24"/>
          <w:szCs w:val="24"/>
        </w:rPr>
        <w:t>​ </w:t>
      </w:r>
      <w:r w:rsidRPr="007461C7">
        <w:rPr>
          <w:rFonts w:ascii="Times New Roman" w:hAnsi="Times New Roman" w:cs="Times New Roman"/>
          <w:bCs/>
          <w:sz w:val="24"/>
          <w:szCs w:val="24"/>
        </w:rPr>
        <w:t>умение при чтении текста </w:t>
      </w:r>
      <w:r w:rsidRPr="007461C7">
        <w:rPr>
          <w:rFonts w:ascii="Times New Roman" w:hAnsi="Times New Roman" w:cs="Times New Roman"/>
          <w:sz w:val="24"/>
          <w:szCs w:val="24"/>
        </w:rPr>
        <w:t xml:space="preserve">определять тему, авторскую позицию, основную мысль текста, определять функционально-смысловые типы текста, анализировать структуру и языковые особенности текста, находить и извлекать из текста необходимую информацию, </w:t>
      </w:r>
      <w:r w:rsidRPr="007461C7">
        <w:rPr>
          <w:rFonts w:ascii="Times New Roman" w:hAnsi="Times New Roman" w:cs="Times New Roman"/>
          <w:sz w:val="24"/>
          <w:szCs w:val="24"/>
        </w:rPr>
        <w:lastRenderedPageBreak/>
        <w:t>интерпретировать содержание прочитанного текста, создавать аргументированное высказывание.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КИМ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проверяемым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умениям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видам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1C7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Распределение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заданий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итоговой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работы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проверяемым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умениям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видам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795"/>
        <w:gridCol w:w="1689"/>
        <w:gridCol w:w="1947"/>
        <w:gridCol w:w="2954"/>
      </w:tblGrid>
      <w:tr w:rsidR="001B2B65" w:rsidRPr="007461C7" w:rsidTr="001B2B65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Содержательные разделы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задания данного блока содержания от максимального первичного балла за всю работу</w:t>
            </w:r>
          </w:p>
        </w:tc>
      </w:tr>
      <w:tr w:rsidR="001B2B65" w:rsidRPr="007461C7" w:rsidTr="001B2B65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</w:tr>
      <w:tr w:rsidR="001B2B65" w:rsidRPr="007461C7" w:rsidTr="001B2B65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1B2B65" w:rsidRPr="007461C7" w:rsidTr="001B2B65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</w:tr>
      <w:tr w:rsidR="001B2B65" w:rsidRPr="007461C7" w:rsidTr="001B2B65">
        <w:trPr>
          <w:trHeight w:val="31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1B2B65" w:rsidRPr="007461C7" w:rsidTr="001B2B65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</w:tr>
      <w:tr w:rsidR="001B2B65" w:rsidRPr="007461C7" w:rsidTr="001B2B65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1B2B65" w:rsidRPr="007461C7" w:rsidTr="001B2B65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Типы и стили речи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B2B65" w:rsidRPr="007461C7" w:rsidTr="001B2B65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Развитие речи (сочинение)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10,3 %</w:t>
            </w:r>
          </w:p>
        </w:tc>
      </w:tr>
      <w:tr w:rsidR="001B2B65" w:rsidRPr="007461C7" w:rsidTr="001B2B65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Практическая грамотность и фактическая точность речи.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27,5 %</w:t>
            </w:r>
          </w:p>
        </w:tc>
      </w:tr>
    </w:tbl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КИМ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уровням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сложности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Распределение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заданий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итоговой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работы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уровням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сложности</w:t>
      </w:r>
    </w:p>
    <w:tbl>
      <w:tblPr>
        <w:tblW w:w="9479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1176"/>
        <w:gridCol w:w="1844"/>
        <w:gridCol w:w="3130"/>
      </w:tblGrid>
      <w:tr w:rsidR="001B2B65" w:rsidRPr="007461C7" w:rsidTr="007461C7">
        <w:trPr>
          <w:trHeight w:hRule="exact" w:val="84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всю работу, равного 28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7461C7">
        <w:trPr>
          <w:trHeight w:hRule="exact" w:val="28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B2B65" w:rsidRPr="007461C7" w:rsidTr="007461C7">
        <w:trPr>
          <w:trHeight w:hRule="exact" w:val="28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B2B65" w:rsidRPr="007461C7" w:rsidTr="007461C7">
        <w:trPr>
          <w:trHeight w:hRule="exact" w:val="28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7461C7">
        <w:trPr>
          <w:trHeight w:hRule="exact" w:val="28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1C7">
        <w:rPr>
          <w:rFonts w:ascii="Times New Roman" w:hAnsi="Times New Roman" w:cs="Times New Roman"/>
          <w:b/>
          <w:sz w:val="24"/>
          <w:szCs w:val="24"/>
        </w:rPr>
        <w:t>9.​ 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Время выполнения и условия проведения работы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Время выполн</w:t>
      </w:r>
      <w:r w:rsidR="003A4E77" w:rsidRPr="007461C7">
        <w:rPr>
          <w:rFonts w:ascii="Times New Roman" w:hAnsi="Times New Roman" w:cs="Times New Roman"/>
          <w:sz w:val="24"/>
          <w:szCs w:val="24"/>
        </w:rPr>
        <w:t>ения работы –45 мин</w:t>
      </w:r>
      <w:r w:rsidRPr="007461C7">
        <w:rPr>
          <w:rFonts w:ascii="Times New Roman" w:hAnsi="Times New Roman" w:cs="Times New Roman"/>
          <w:sz w:val="24"/>
          <w:szCs w:val="24"/>
        </w:rPr>
        <w:t>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Дополнительное оборудование не требуется.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b/>
          <w:sz w:val="24"/>
          <w:szCs w:val="24"/>
        </w:rPr>
        <w:t>10.​ </w:t>
      </w:r>
      <w:r w:rsidRPr="007461C7">
        <w:rPr>
          <w:rFonts w:ascii="Times New Roman" w:hAnsi="Times New Roman" w:cs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lastRenderedPageBreak/>
        <w:t>Правильно выполненная работа оценивается 28 баллами.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Каждое правильно выполненное задание части 1 оценивается 1 баллом. Задания части 2 оцениваются по критериям, приведенным в таблицах № 4 и 5.  За полное и правильное выполнение задания части 2  выставляется 11 баллов. Таким образом, за правильно выполненную работу испытуемый может получить максимально 29 баллов.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Критерии оценки сочинения 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i/>
          <w:iCs/>
          <w:sz w:val="24"/>
          <w:szCs w:val="24"/>
        </w:rPr>
        <w:t>Таблица 4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049"/>
        <w:gridCol w:w="7456"/>
        <w:gridCol w:w="1134"/>
      </w:tblGrid>
      <w:tr w:rsidR="001B2B65" w:rsidRPr="007461C7" w:rsidTr="001B2B6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сочинения на тему</w:t>
            </w:r>
            <w:proofErr w:type="gram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содержанием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B2B65" w:rsidRPr="007461C7" w:rsidTr="001B2B6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 К</w:t>
            </w:r>
            <w:proofErr w:type="gram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B65" w:rsidRPr="007461C7" w:rsidTr="001B2B65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смысловой цельностью, речевой связностью и последовательностью изложения</w:t>
            </w:r>
            <w:proofErr w:type="gram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-логические ошибки отсутствуют, последовательность изложения не нарушена.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смысловой цельностью, речевой связностью и последовательностью изложения.</w:t>
            </w:r>
          </w:p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 но</w:t>
            </w:r>
          </w:p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-допущена 1 логическая ошибка.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В работе просматривается коммуникативный замысел</w:t>
            </w:r>
          </w:p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61C7" w:rsidRPr="007461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допущено более 1 логической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B65" w:rsidRPr="007461C7" w:rsidTr="001B2B65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 К</w:t>
            </w:r>
            <w:proofErr w:type="gram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Композиционная стройность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Работа лишена композиционной стройности, продуманности и завершённости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B65" w:rsidRPr="007461C7" w:rsidTr="001B2B6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СК1-К2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сочинение по критериям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Критерии оценки грамотности речи учащихся, выполнявших работу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1C7">
        <w:rPr>
          <w:rFonts w:ascii="Times New Roman" w:hAnsi="Times New Roman" w:cs="Times New Roman"/>
          <w:i/>
          <w:iCs/>
          <w:sz w:val="24"/>
          <w:szCs w:val="24"/>
        </w:rPr>
        <w:t>Таблица 5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7512"/>
        <w:gridCol w:w="1134"/>
      </w:tblGrid>
      <w:tr w:rsidR="001B2B65" w:rsidRPr="007461C7" w:rsidTr="001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Критерии оценки грамотности и фактической</w:t>
            </w:r>
          </w:p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точности речи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B2B65" w:rsidRPr="007461C7" w:rsidTr="001B2B6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Г К</w:t>
            </w:r>
            <w:proofErr w:type="gram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нет, или допущено не более 1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Допущены 2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Допущены 4 ошибки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B65" w:rsidRPr="007461C7" w:rsidTr="001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К</w:t>
            </w:r>
            <w:proofErr w:type="gram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B65" w:rsidRPr="007461C7" w:rsidTr="001B2B6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нет, или допущено не более 2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Допущены 3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Допущены 4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B65" w:rsidRPr="007461C7" w:rsidTr="001B2B6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Г К3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 нет</w:t>
            </w:r>
            <w:proofErr w:type="gram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 или допущена 1 ошибка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Допущены 2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Допущены 3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B65" w:rsidRPr="007461C7" w:rsidTr="001B2B6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Г К</w:t>
            </w:r>
            <w:proofErr w:type="gramStart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Речевых ошибок нет, или допущено не более 2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Допущены 3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B65" w:rsidRPr="007461C7" w:rsidTr="001B2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Допущены 4 ошибки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B65" w:rsidRPr="007461C7" w:rsidTr="001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ГК1-К4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сочинение по критериям ГК1-ГК4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r w:rsidRPr="007461C7">
        <w:rPr>
          <w:rFonts w:ascii="Times New Roman" w:hAnsi="Times New Roman" w:cs="Times New Roman"/>
          <w:sz w:val="24"/>
          <w:szCs w:val="24"/>
        </w:rPr>
        <w:t xml:space="preserve"> 6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перевода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баллов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отметки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пятибалльной</w:t>
      </w:r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шкале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924"/>
        <w:gridCol w:w="927"/>
        <w:gridCol w:w="927"/>
        <w:gridCol w:w="1182"/>
      </w:tblGrid>
      <w:tr w:rsidR="001B2B65" w:rsidRPr="007461C7" w:rsidTr="001B2B65">
        <w:trPr>
          <w:trHeight w:hRule="exact" w:val="29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пятибалльной</w:t>
            </w: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шкале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5" w:rsidRPr="007461C7" w:rsidTr="001B2B65">
        <w:trPr>
          <w:trHeight w:hRule="exact" w:val="355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6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</w:tr>
    </w:tbl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60" w:rsidRPr="007461C7" w:rsidRDefault="007A0D60" w:rsidP="007461C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1C7">
        <w:rPr>
          <w:rFonts w:ascii="Times New Roman" w:hAnsi="Times New Roman" w:cs="Times New Roman"/>
          <w:bCs/>
          <w:sz w:val="24"/>
          <w:szCs w:val="24"/>
        </w:rPr>
        <w:t xml:space="preserve">Кодификатор </w:t>
      </w:r>
    </w:p>
    <w:p w:rsidR="007A0D60" w:rsidRPr="007461C7" w:rsidRDefault="007A0D60" w:rsidP="007461C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1C7">
        <w:rPr>
          <w:rFonts w:ascii="Times New Roman" w:hAnsi="Times New Roman" w:cs="Times New Roman"/>
          <w:bCs/>
          <w:sz w:val="24"/>
          <w:szCs w:val="24"/>
        </w:rPr>
        <w:t xml:space="preserve">элементов содержания итоговой работы 5 </w:t>
      </w:r>
      <w:proofErr w:type="gramStart"/>
      <w:r w:rsidRPr="007461C7">
        <w:rPr>
          <w:rFonts w:ascii="Times New Roman" w:hAnsi="Times New Roman" w:cs="Times New Roman"/>
          <w:bCs/>
          <w:sz w:val="24"/>
          <w:szCs w:val="24"/>
        </w:rPr>
        <w:t>классе</w:t>
      </w:r>
      <w:proofErr w:type="gramEnd"/>
      <w:r w:rsidRPr="007461C7"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0"/>
        <w:gridCol w:w="1523"/>
        <w:gridCol w:w="6902"/>
      </w:tblGrid>
      <w:tr w:rsidR="001B2B65" w:rsidRPr="007461C7" w:rsidTr="007461C7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Код контроли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руемого</w:t>
            </w:r>
            <w:proofErr w:type="spellEnd"/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элемента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содержания, проверяемые заданиями КИМ</w:t>
            </w:r>
          </w:p>
        </w:tc>
      </w:tr>
      <w:tr w:rsidR="001B2B65" w:rsidRPr="007461C7" w:rsidTr="007461C7">
        <w:tc>
          <w:tcPr>
            <w:tcW w:w="960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Фонетика.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Звуки гласные и согласные; буквы их обозначающие.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Различение согласных звонких и глухих, твердых и мягких.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Слог, ударение</w:t>
            </w:r>
          </w:p>
        </w:tc>
      </w:tr>
      <w:tr w:rsidR="001B2B65" w:rsidRPr="007461C7" w:rsidTr="007461C7"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Лексикология и фразеология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значение.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Синонимы. Антонимы. Омонимы.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Фразеологизмы.</w:t>
            </w:r>
          </w:p>
        </w:tc>
      </w:tr>
      <w:tr w:rsidR="001B2B65" w:rsidRPr="007461C7" w:rsidTr="007461C7"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Морфемика</w:t>
            </w:r>
            <w:proofErr w:type="spellEnd"/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значимых частей слова (корня, приставки, суффикса, окончания).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Однокоренные слова. Формы одного и того же слова.</w:t>
            </w:r>
          </w:p>
        </w:tc>
      </w:tr>
      <w:tr w:rsidR="001B2B65" w:rsidRPr="007461C7" w:rsidTr="007461C7">
        <w:tc>
          <w:tcPr>
            <w:tcW w:w="960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Морфология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речи, значение и употребление.</w:t>
            </w:r>
          </w:p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изученных частей речи.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существительное. Морфологические признаки имени существительного. Склонение имен существительных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прилагательное. Морфологические признаки имени прилагательного. </w:t>
            </w:r>
          </w:p>
        </w:tc>
      </w:tr>
      <w:tr w:rsidR="001B2B65" w:rsidRPr="007461C7" w:rsidTr="007461C7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Глагол. Морфологические признаки глагола. Спряжение Глагола</w:t>
            </w:r>
          </w:p>
        </w:tc>
      </w:tr>
      <w:tr w:rsidR="001B2B65" w:rsidRPr="007461C7" w:rsidTr="007461C7"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Синтаксис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Предложение. Грамматическая (предикативная) основа предложения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анализ простого предложения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предложение. Осложненное предложение.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</w:t>
            </w:r>
          </w:p>
        </w:tc>
      </w:tr>
      <w:tr w:rsidR="001B2B65" w:rsidRPr="007461C7" w:rsidTr="007461C7"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Орфография</w:t>
            </w:r>
          </w:p>
        </w:tc>
      </w:tr>
      <w:tr w:rsidR="001B2B65" w:rsidRPr="007461C7" w:rsidTr="007461C7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корней с чередованием</w:t>
            </w:r>
          </w:p>
        </w:tc>
      </w:tr>
      <w:tr w:rsidR="001B2B65" w:rsidRPr="007461C7" w:rsidTr="007461C7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, не проверяемых и проверяемых ударением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гласных </w:t>
            </w:r>
            <w:proofErr w:type="gramStart"/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gramEnd"/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Ц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глаголов.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гласных букв </w:t>
            </w:r>
            <w:proofErr w:type="gramStart"/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О-Ё</w:t>
            </w:r>
            <w:proofErr w:type="gramEnd"/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шипящих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приставок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Ь после шипящих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6.9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непроизносимых согласных</w:t>
            </w:r>
          </w:p>
        </w:tc>
      </w:tr>
      <w:tr w:rsidR="001B2B65" w:rsidRPr="007461C7" w:rsidTr="007461C7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Пунктуация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простом предложении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предложении с вводными словами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предложении с обращениями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сложном предложении</w:t>
            </w:r>
          </w:p>
        </w:tc>
      </w:tr>
      <w:tr w:rsidR="001B2B65" w:rsidRPr="007461C7" w:rsidTr="007461C7">
        <w:trPr>
          <w:trHeight w:val="215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Речь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особенности разговорной речи, функциональных стилей (научного, публицистического, делового), языка художественной литературы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Текст как продукт речевой деятельности. Смысловая и композиционная целостность текста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связи предложений в тексте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Функционально-смысловые типы речи, их признаки</w:t>
            </w:r>
          </w:p>
        </w:tc>
      </w:tr>
      <w:tr w:rsidR="001B2B65" w:rsidRPr="007461C7" w:rsidTr="007461C7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Языковые нормы</w:t>
            </w:r>
          </w:p>
        </w:tc>
      </w:tr>
      <w:tr w:rsidR="001B2B65" w:rsidRPr="007461C7" w:rsidTr="007461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6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B65" w:rsidRPr="007461C7" w:rsidRDefault="001B2B65" w:rsidP="00746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Орфоэпические нормы</w:t>
            </w:r>
          </w:p>
        </w:tc>
      </w:tr>
    </w:tbl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D60" w:rsidRPr="007461C7" w:rsidRDefault="007461C7" w:rsidP="00746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1C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Демонстрационный вариант 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1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</w:t>
      </w:r>
      <w:r w:rsidRPr="007461C7">
        <w:rPr>
          <w:rFonts w:ascii="Times New Roman" w:hAnsi="Times New Roman" w:cs="Times New Roman"/>
          <w:i/>
          <w:sz w:val="24"/>
          <w:szCs w:val="24"/>
        </w:rPr>
        <w:t>1. 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Какое из перечисленных предложений сложное?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А) Пушкин стал одним из самых образованных людей России и поражал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всех своими разносторонними знаниями.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 xml:space="preserve">Б) Гений Пушкина возрос и окреп под благотворными лучами </w:t>
      </w:r>
      <w:proofErr w:type="gramStart"/>
      <w:r w:rsidRPr="007461C7">
        <w:rPr>
          <w:rFonts w:ascii="Times New Roman" w:hAnsi="Times New Roman" w:cs="Times New Roman"/>
          <w:sz w:val="24"/>
          <w:szCs w:val="24"/>
        </w:rPr>
        <w:t>книжных</w:t>
      </w:r>
      <w:proofErr w:type="gramEnd"/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сокровищ.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В) Солнце поднялось высоко, день раздвинулся широко.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Г) Задрожал путник от холода и укутался ещё плотнее.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2. В каком п</w:t>
      </w:r>
      <w:r w:rsidR="001678FE" w:rsidRPr="007461C7">
        <w:rPr>
          <w:rFonts w:ascii="Times New Roman" w:hAnsi="Times New Roman" w:cs="Times New Roman"/>
          <w:i/>
          <w:iCs/>
          <w:sz w:val="24"/>
          <w:szCs w:val="24"/>
        </w:rPr>
        <w:t xml:space="preserve">редложении запятая 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лишняя?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А) Ну, Витя, перестань плакать и садись обедать.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Б) Теперь зубров не только охраняют, но и разводят.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В)  Я читаю, говорю по-немецки совершенно свободно.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Г) У нас сорвало обе мачты, и все паруса.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3. В каком из приведённых ниже предложений допущена ошибка</w:t>
      </w:r>
      <w:r w:rsidRPr="007461C7">
        <w:rPr>
          <w:rFonts w:ascii="Times New Roman" w:hAnsi="Times New Roman" w:cs="Times New Roman"/>
          <w:sz w:val="24"/>
          <w:szCs w:val="24"/>
        </w:rPr>
        <w:t> 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А) «Хочу записаться в секцию плавания», - сказал Костя.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Б) «Привези мне что-нибудь в подарок» - попросила Алёнушка.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В) «Добрым делом, - гласит пословица, - не кори».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Г) Марина Петровна тихо попросила: «Проводите меня сегодня с работы».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i/>
          <w:iCs/>
          <w:sz w:val="24"/>
          <w:szCs w:val="24"/>
        </w:rPr>
        <w:t>4. В каком слове  произносится звук [</w:t>
      </w:r>
      <w:r w:rsidRPr="00746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]?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А) Год;              Б) диван;                        В) городок;          Г) подтолкнуть.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i/>
          <w:iCs/>
          <w:sz w:val="24"/>
          <w:szCs w:val="24"/>
        </w:rPr>
        <w:lastRenderedPageBreak/>
        <w:t>5. В каком слове на месте пропуска пишется </w:t>
      </w:r>
      <w:r w:rsidRPr="00746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 xml:space="preserve">А) Он </w:t>
      </w:r>
      <w:proofErr w:type="spellStart"/>
      <w:proofErr w:type="gramStart"/>
      <w:r w:rsidRPr="007461C7">
        <w:rPr>
          <w:rFonts w:ascii="Times New Roman" w:hAnsi="Times New Roman" w:cs="Times New Roman"/>
          <w:sz w:val="24"/>
          <w:szCs w:val="24"/>
        </w:rPr>
        <w:t>смеёт_ся</w:t>
      </w:r>
      <w:proofErr w:type="spellEnd"/>
      <w:proofErr w:type="gramEnd"/>
      <w:r w:rsidRPr="007461C7">
        <w:rPr>
          <w:rFonts w:ascii="Times New Roman" w:hAnsi="Times New Roman" w:cs="Times New Roman"/>
          <w:sz w:val="24"/>
          <w:szCs w:val="24"/>
        </w:rPr>
        <w:t xml:space="preserve">;              Б)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печ_ник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>;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 xml:space="preserve">В) ты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напишеш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>_;           Г) много туч_.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 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 xml:space="preserve">6. Лексическое значение какого слова </w:t>
      </w:r>
      <w:proofErr w:type="gramStart"/>
      <w:r w:rsidRPr="007461C7">
        <w:rPr>
          <w:rFonts w:ascii="Times New Roman" w:hAnsi="Times New Roman" w:cs="Times New Roman"/>
          <w:i/>
          <w:iCs/>
          <w:sz w:val="24"/>
          <w:szCs w:val="24"/>
        </w:rPr>
        <w:t>определено</w:t>
      </w:r>
      <w:proofErr w:type="gramEnd"/>
      <w:r w:rsidRPr="007461C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46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верно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А) Фауна – растительный мир.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Б) Изморось – очень мелкий дождь.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В) Сумерки – светлое время суток.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7461C7">
        <w:rPr>
          <w:rFonts w:ascii="Times New Roman" w:hAnsi="Times New Roman" w:cs="Times New Roman"/>
          <w:sz w:val="24"/>
          <w:szCs w:val="24"/>
        </w:rPr>
        <w:t>Отчаянный</w:t>
      </w:r>
      <w:proofErr w:type="gramEnd"/>
      <w:r w:rsidRPr="007461C7">
        <w:rPr>
          <w:rFonts w:ascii="Times New Roman" w:hAnsi="Times New Roman" w:cs="Times New Roman"/>
          <w:sz w:val="24"/>
          <w:szCs w:val="24"/>
        </w:rPr>
        <w:t xml:space="preserve"> – отказавшийся от чая.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7. У  какого слова основа состоит из приставки, корня и суффикса?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А) Вертолётный;             Б) светить;                 В) сделка;               Г) переулок.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i/>
          <w:sz w:val="24"/>
          <w:szCs w:val="24"/>
        </w:rPr>
        <w:t> 8. </w:t>
      </w:r>
      <w:r w:rsidRPr="007461C7">
        <w:rPr>
          <w:rFonts w:ascii="Times New Roman" w:hAnsi="Times New Roman" w:cs="Times New Roman"/>
          <w:bCs/>
          <w:i/>
          <w:iCs/>
          <w:sz w:val="24"/>
          <w:szCs w:val="24"/>
        </w:rPr>
        <w:t>В каком слове буква  т  не пишется?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влас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Б)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горес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В) </w:t>
      </w:r>
      <w:proofErr w:type="gramStart"/>
      <w:r w:rsidRPr="007461C7">
        <w:rPr>
          <w:rFonts w:ascii="Times New Roman" w:hAnsi="Times New Roman" w:cs="Times New Roman"/>
          <w:sz w:val="24"/>
          <w:szCs w:val="24"/>
        </w:rPr>
        <w:t>искус…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7461C7">
        <w:rPr>
          <w:rFonts w:ascii="Times New Roman" w:hAnsi="Times New Roman" w:cs="Times New Roman"/>
          <w:sz w:val="24"/>
          <w:szCs w:val="24"/>
        </w:rPr>
        <w:t xml:space="preserve">;  Г)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>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i/>
          <w:iCs/>
          <w:sz w:val="24"/>
          <w:szCs w:val="24"/>
        </w:rPr>
        <w:t>9. В каком слове пропущена буква </w:t>
      </w:r>
      <w:r w:rsidRPr="00746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 xml:space="preserve"> А)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Бе_шумный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         Б)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и_ранен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             В)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ко_ьба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              Г)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ра_сказать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>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10. В каком слове пропущена буква </w:t>
      </w:r>
      <w:r w:rsidRPr="00746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Зар_сли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         Б) </w:t>
      </w:r>
      <w:proofErr w:type="spellStart"/>
      <w:proofErr w:type="gramStart"/>
      <w:r w:rsidRPr="007461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61C7">
        <w:rPr>
          <w:rFonts w:ascii="Times New Roman" w:hAnsi="Times New Roman" w:cs="Times New Roman"/>
          <w:sz w:val="24"/>
          <w:szCs w:val="24"/>
        </w:rPr>
        <w:t>_стов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           В)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заг_рать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       Г)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з_ря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>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11. В  каком слове после  шипящей пропущена буква </w:t>
      </w:r>
      <w:r w:rsidRPr="00746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 xml:space="preserve"> А) </w:t>
      </w:r>
      <w:proofErr w:type="spellStart"/>
      <w:proofErr w:type="gramStart"/>
      <w:r w:rsidRPr="007461C7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7461C7">
        <w:rPr>
          <w:rFonts w:ascii="Times New Roman" w:hAnsi="Times New Roman" w:cs="Times New Roman"/>
          <w:sz w:val="24"/>
          <w:szCs w:val="24"/>
        </w:rPr>
        <w:t>_тка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         Б)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ш_рох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       В)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реш_тка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       Г)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ш_пот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>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12. В каком слове после </w:t>
      </w:r>
      <w:r w:rsidRPr="00746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 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пропущена буква</w:t>
      </w:r>
      <w:r w:rsidRPr="00746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и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 xml:space="preserve"> А) </w:t>
      </w:r>
      <w:proofErr w:type="spellStart"/>
      <w:proofErr w:type="gramStart"/>
      <w:r w:rsidRPr="007461C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461C7">
        <w:rPr>
          <w:rFonts w:ascii="Times New Roman" w:hAnsi="Times New Roman" w:cs="Times New Roman"/>
          <w:sz w:val="24"/>
          <w:szCs w:val="24"/>
        </w:rPr>
        <w:t>_рк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             Б)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ц_плёнок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;                      В) птиц_;           Г)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ц_ган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>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13. В каком слове в окончании пишется </w:t>
      </w:r>
      <w:r w:rsidRPr="00746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 xml:space="preserve">А)  </w:t>
      </w:r>
      <w:proofErr w:type="gramStart"/>
      <w:r w:rsidRPr="007461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6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1C7"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 w:rsidRPr="007461C7">
        <w:rPr>
          <w:rFonts w:ascii="Times New Roman" w:hAnsi="Times New Roman" w:cs="Times New Roman"/>
          <w:sz w:val="24"/>
          <w:szCs w:val="24"/>
        </w:rPr>
        <w:t xml:space="preserve">_;        Б) у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станци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_;            В) до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ранн_го</w:t>
      </w:r>
      <w:proofErr w:type="spellEnd"/>
      <w:r w:rsidRPr="007461C7">
        <w:rPr>
          <w:rFonts w:ascii="Times New Roman" w:hAnsi="Times New Roman" w:cs="Times New Roman"/>
          <w:sz w:val="24"/>
          <w:szCs w:val="24"/>
        </w:rPr>
        <w:t xml:space="preserve"> утра;         Г) В </w:t>
      </w:r>
      <w:proofErr w:type="spellStart"/>
      <w:r w:rsidRPr="007461C7">
        <w:rPr>
          <w:rFonts w:ascii="Times New Roman" w:hAnsi="Times New Roman" w:cs="Times New Roman"/>
          <w:sz w:val="24"/>
          <w:szCs w:val="24"/>
        </w:rPr>
        <w:t>син_м</w:t>
      </w:r>
      <w:proofErr w:type="spellEnd"/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море.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 xml:space="preserve">14. Какое слово пишется слитно  </w:t>
      </w:r>
      <w:proofErr w:type="gramStart"/>
      <w:r w:rsidRPr="007461C7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7461C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46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А) (не</w:t>
      </w:r>
      <w:proofErr w:type="gramStart"/>
      <w:r w:rsidRPr="007461C7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7461C7">
        <w:rPr>
          <w:rFonts w:ascii="Times New Roman" w:hAnsi="Times New Roman" w:cs="Times New Roman"/>
          <w:sz w:val="24"/>
          <w:szCs w:val="24"/>
        </w:rPr>
        <w:t>абуду;             Б) (не)пишешь;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В) (не</w:t>
      </w:r>
      <w:proofErr w:type="gramStart"/>
      <w:r w:rsidRPr="007461C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7461C7">
        <w:rPr>
          <w:rFonts w:ascii="Times New Roman" w:hAnsi="Times New Roman" w:cs="Times New Roman"/>
          <w:sz w:val="24"/>
          <w:szCs w:val="24"/>
        </w:rPr>
        <w:t>уг;                   Г) (не) друг, а враг.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61C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Прочитайте текст и выполните задания </w:t>
      </w:r>
      <w:r w:rsidR="00982BED" w:rsidRPr="007461C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461C7">
        <w:rPr>
          <w:rFonts w:ascii="Times New Roman" w:hAnsi="Times New Roman" w:cs="Times New Roman"/>
          <w:b/>
          <w:i/>
          <w:iCs/>
          <w:sz w:val="24"/>
          <w:szCs w:val="24"/>
        </w:rPr>
        <w:t>15-18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b/>
          <w:bCs/>
          <w:sz w:val="24"/>
          <w:szCs w:val="24"/>
        </w:rPr>
        <w:t>Наш каток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1)Осенью, когда стукнул первый мороз, мы с Мишей и костей решили, что сейчас самое время начинать делать каток.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2)Организовали ребят и сказали, что, кто не будет работать, не пустим кататься. 3)Поэтому все рьяно взялись за дело.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1C7">
        <w:rPr>
          <w:rFonts w:ascii="Times New Roman" w:hAnsi="Times New Roman" w:cs="Times New Roman"/>
          <w:sz w:val="24"/>
          <w:szCs w:val="24"/>
        </w:rPr>
        <w:t>4) Поздней ночью мы кончили  поливать каток.  5) За ночь вода замёрзла крепко-накрепко.  6) На следующий день состоялось открытие катка. 7)Все ребята собрались вокруг.8.)</w:t>
      </w:r>
      <w:proofErr w:type="gramEnd"/>
      <w:r w:rsidRPr="007461C7">
        <w:rPr>
          <w:rFonts w:ascii="Times New Roman" w:hAnsi="Times New Roman" w:cs="Times New Roman"/>
          <w:sz w:val="24"/>
          <w:szCs w:val="24"/>
        </w:rPr>
        <w:t xml:space="preserve">Лед блестел как зеркало.9) Мишка первый выехал на середину льда. 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lastRenderedPageBreak/>
        <w:t>10)- Каток объявляю открытым! – закричал он и тут же шлёпнулся.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</w:t>
      </w:r>
      <w:r w:rsidRPr="007461C7">
        <w:rPr>
          <w:rFonts w:ascii="Times New Roman" w:hAnsi="Times New Roman" w:cs="Times New Roman"/>
          <w:i/>
          <w:iCs/>
          <w:sz w:val="24"/>
          <w:szCs w:val="24"/>
        </w:rPr>
        <w:t>15.Выпишите слово с чередующейся гласной корня: _____________________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1C7">
        <w:rPr>
          <w:rFonts w:ascii="Times New Roman" w:hAnsi="Times New Roman" w:cs="Times New Roman"/>
          <w:i/>
          <w:iCs/>
          <w:sz w:val="24"/>
          <w:szCs w:val="24"/>
        </w:rPr>
        <w:t>16.Выпишите грамматическую основу 4 предложения: ____________________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1C7">
        <w:rPr>
          <w:rFonts w:ascii="Times New Roman" w:hAnsi="Times New Roman" w:cs="Times New Roman"/>
          <w:i/>
          <w:iCs/>
          <w:sz w:val="24"/>
          <w:szCs w:val="24"/>
        </w:rPr>
        <w:t>17.Подберите синоним к слову «шлепнулся» из 10 предложения</w:t>
      </w:r>
      <w:proofErr w:type="gramStart"/>
      <w:r w:rsidRPr="007461C7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7461C7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1C7">
        <w:rPr>
          <w:rFonts w:ascii="Times New Roman" w:hAnsi="Times New Roman" w:cs="Times New Roman"/>
          <w:i/>
          <w:iCs/>
          <w:sz w:val="24"/>
          <w:szCs w:val="24"/>
        </w:rPr>
        <w:t>18.Определите тип речи данного текста: _____________________________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61C7">
        <w:rPr>
          <w:rFonts w:ascii="Times New Roman" w:hAnsi="Times New Roman" w:cs="Times New Roman"/>
          <w:b/>
          <w:i/>
          <w:iCs/>
          <w:sz w:val="24"/>
          <w:szCs w:val="24"/>
        </w:rPr>
        <w:t>Часть 2</w:t>
      </w:r>
    </w:p>
    <w:p w:rsidR="001B2B65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C7">
        <w:rPr>
          <w:rFonts w:ascii="Times New Roman" w:hAnsi="Times New Roman" w:cs="Times New Roman"/>
          <w:i/>
          <w:iCs/>
          <w:sz w:val="24"/>
          <w:szCs w:val="24"/>
        </w:rPr>
        <w:t xml:space="preserve"> Напишите  продолжение текста.</w:t>
      </w:r>
    </w:p>
    <w:p w:rsidR="00CB0154" w:rsidRPr="007461C7" w:rsidRDefault="001B2B65" w:rsidP="007461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1C7">
        <w:rPr>
          <w:rFonts w:ascii="Times New Roman" w:hAnsi="Times New Roman" w:cs="Times New Roman"/>
          <w:sz w:val="24"/>
          <w:szCs w:val="24"/>
        </w:rPr>
        <w:t> </w:t>
      </w:r>
      <w:r w:rsidR="00CB0154" w:rsidRPr="007461C7">
        <w:rPr>
          <w:rFonts w:ascii="Times New Roman" w:hAnsi="Times New Roman" w:cs="Times New Roman"/>
          <w:b/>
          <w:sz w:val="24"/>
          <w:szCs w:val="24"/>
        </w:rPr>
        <w:t>Ключи к тестам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969"/>
      </w:tblGrid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bookmarkEnd w:id="0"/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 xml:space="preserve">Блестел 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Мы кончили поливать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Упал</w:t>
            </w:r>
          </w:p>
        </w:tc>
      </w:tr>
      <w:tr w:rsidR="007461C7" w:rsidRPr="007461C7" w:rsidTr="007461C7">
        <w:tc>
          <w:tcPr>
            <w:tcW w:w="2376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7461C7" w:rsidRPr="007461C7" w:rsidRDefault="007461C7" w:rsidP="0074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7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</w:tr>
    </w:tbl>
    <w:p w:rsidR="00CB0154" w:rsidRPr="00CB0154" w:rsidRDefault="00CB0154" w:rsidP="00CB0154">
      <w:pPr>
        <w:jc w:val="center"/>
        <w:rPr>
          <w:b/>
          <w:sz w:val="40"/>
          <w:szCs w:val="40"/>
        </w:rPr>
      </w:pPr>
    </w:p>
    <w:sectPr w:rsidR="00CB0154" w:rsidRPr="00CB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DC"/>
    <w:rsid w:val="000D5BCC"/>
    <w:rsid w:val="001678FE"/>
    <w:rsid w:val="001B2B65"/>
    <w:rsid w:val="003A4E77"/>
    <w:rsid w:val="00635A15"/>
    <w:rsid w:val="007461C7"/>
    <w:rsid w:val="007A0D60"/>
    <w:rsid w:val="00856FDC"/>
    <w:rsid w:val="00982BED"/>
    <w:rsid w:val="009A69C9"/>
    <w:rsid w:val="00C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Гайдукова</dc:creator>
  <cp:lastModifiedBy>Людмила</cp:lastModifiedBy>
  <cp:revision>7</cp:revision>
  <dcterms:created xsi:type="dcterms:W3CDTF">2021-04-12T16:28:00Z</dcterms:created>
  <dcterms:modified xsi:type="dcterms:W3CDTF">2021-04-21T04:18:00Z</dcterms:modified>
</cp:coreProperties>
</file>